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2D03" w14:textId="77777777" w:rsidR="00A748DD" w:rsidRDefault="00000000">
      <w:pPr>
        <w:spacing w:after="0" w:line="259" w:lineRule="auto"/>
        <w:ind w:left="18" w:firstLine="0"/>
        <w:jc w:val="left"/>
      </w:pPr>
      <w:r>
        <w:rPr>
          <w:noProof/>
        </w:rPr>
        <mc:AlternateContent>
          <mc:Choice Requires="wpg">
            <w:drawing>
              <wp:inline distT="0" distB="0" distL="0" distR="0" wp14:anchorId="42949B5B" wp14:editId="5A18D4E3">
                <wp:extent cx="6067425" cy="762000"/>
                <wp:effectExtent l="0" t="0" r="0" b="0"/>
                <wp:docPr id="3662" name="Group 3662"/>
                <wp:cNvGraphicFramePr/>
                <a:graphic xmlns:a="http://schemas.openxmlformats.org/drawingml/2006/main">
                  <a:graphicData uri="http://schemas.microsoft.com/office/word/2010/wordprocessingGroup">
                    <wpg:wgp>
                      <wpg:cNvGrpSpPr/>
                      <wpg:grpSpPr>
                        <a:xfrm>
                          <a:off x="0" y="0"/>
                          <a:ext cx="6067425" cy="762000"/>
                          <a:chOff x="0" y="0"/>
                          <a:chExt cx="6067425" cy="762000"/>
                        </a:xfrm>
                      </wpg:grpSpPr>
                      <pic:pic xmlns:pic="http://schemas.openxmlformats.org/drawingml/2006/picture">
                        <pic:nvPicPr>
                          <pic:cNvPr id="260" name="Picture 260"/>
                          <pic:cNvPicPr/>
                        </pic:nvPicPr>
                        <pic:blipFill>
                          <a:blip r:embed="rId5"/>
                          <a:stretch>
                            <a:fillRect/>
                          </a:stretch>
                        </pic:blipFill>
                        <pic:spPr>
                          <a:xfrm>
                            <a:off x="5241925" y="0"/>
                            <a:ext cx="825500" cy="762000"/>
                          </a:xfrm>
                          <a:prstGeom prst="rect">
                            <a:avLst/>
                          </a:prstGeom>
                        </pic:spPr>
                      </pic:pic>
                      <pic:pic xmlns:pic="http://schemas.openxmlformats.org/drawingml/2006/picture">
                        <pic:nvPicPr>
                          <pic:cNvPr id="262" name="Picture 262"/>
                          <pic:cNvPicPr/>
                        </pic:nvPicPr>
                        <pic:blipFill>
                          <a:blip r:embed="rId6"/>
                          <a:stretch>
                            <a:fillRect/>
                          </a:stretch>
                        </pic:blipFill>
                        <pic:spPr>
                          <a:xfrm>
                            <a:off x="0" y="208834"/>
                            <a:ext cx="1186815" cy="281305"/>
                          </a:xfrm>
                          <a:prstGeom prst="rect">
                            <a:avLst/>
                          </a:prstGeom>
                        </pic:spPr>
                      </pic:pic>
                    </wpg:wgp>
                  </a:graphicData>
                </a:graphic>
              </wp:inline>
            </w:drawing>
          </mc:Choice>
          <mc:Fallback xmlns:a="http://schemas.openxmlformats.org/drawingml/2006/main">
            <w:pict>
              <v:group id="Group 3662" style="width:477.75pt;height:60pt;mso-position-horizontal-relative:char;mso-position-vertical-relative:line" coordsize="60674,7620">
                <v:shape id="Picture 260" style="position:absolute;width:8255;height:7620;left:52419;top:0;" filled="f">
                  <v:imagedata r:id="rId7"/>
                </v:shape>
                <v:shape id="Picture 262" style="position:absolute;width:11868;height:2813;left:0;top:2088;" filled="f">
                  <v:imagedata r:id="rId8"/>
                </v:shape>
              </v:group>
            </w:pict>
          </mc:Fallback>
        </mc:AlternateContent>
      </w:r>
    </w:p>
    <w:p w14:paraId="011C8C02" w14:textId="42ED929B" w:rsidR="00A748DD" w:rsidRDefault="00000000">
      <w:pPr>
        <w:spacing w:after="0" w:line="259" w:lineRule="auto"/>
        <w:ind w:left="15" w:firstLine="0"/>
        <w:jc w:val="left"/>
      </w:pPr>
      <w:r>
        <w:rPr>
          <w:b/>
          <w:sz w:val="32"/>
          <w:u w:val="single" w:color="000000"/>
        </w:rPr>
        <w:t>Anmeldung</w:t>
      </w:r>
      <w:r>
        <w:rPr>
          <w:sz w:val="32"/>
          <w:u w:val="single" w:color="000000"/>
        </w:rPr>
        <w:t xml:space="preserve"> </w:t>
      </w:r>
      <w:r>
        <w:rPr>
          <w:b/>
          <w:sz w:val="32"/>
          <w:u w:val="single" w:color="000000"/>
        </w:rPr>
        <w:t>GSG-Kompakt 202</w:t>
      </w:r>
      <w:r w:rsidR="00463A63">
        <w:rPr>
          <w:b/>
          <w:sz w:val="32"/>
          <w:u w:val="single" w:color="000000"/>
        </w:rPr>
        <w:t>5</w:t>
      </w:r>
      <w:r>
        <w:rPr>
          <w:b/>
          <w:sz w:val="32"/>
          <w:u w:val="single" w:color="000000"/>
        </w:rPr>
        <w:t>/202</w:t>
      </w:r>
      <w:r w:rsidR="00463A63">
        <w:rPr>
          <w:b/>
          <w:sz w:val="32"/>
          <w:u w:val="single" w:color="000000"/>
        </w:rPr>
        <w:t>6</w:t>
      </w:r>
      <w:r>
        <w:rPr>
          <w:b/>
          <w:sz w:val="32"/>
          <w:u w:val="single" w:color="000000"/>
        </w:rPr>
        <w:t xml:space="preserve"> für Klasse </w:t>
      </w:r>
      <w:r w:rsidR="00D759A0">
        <w:rPr>
          <w:b/>
          <w:sz w:val="32"/>
          <w:u w:val="single" w:color="000000"/>
        </w:rPr>
        <w:t>6</w:t>
      </w:r>
      <w:r>
        <w:rPr>
          <w:b/>
          <w:sz w:val="32"/>
        </w:rPr>
        <w:t xml:space="preserve"> </w:t>
      </w:r>
      <w:r>
        <w:rPr>
          <w:sz w:val="24"/>
        </w:rPr>
        <w:t xml:space="preserve"> </w:t>
      </w:r>
    </w:p>
    <w:p w14:paraId="3F33D9E1" w14:textId="77777777" w:rsidR="00A748DD" w:rsidRDefault="00000000">
      <w:pPr>
        <w:spacing w:after="74" w:line="259" w:lineRule="auto"/>
        <w:ind w:left="15" w:firstLine="0"/>
        <w:jc w:val="left"/>
      </w:pPr>
      <w:r>
        <w:rPr>
          <w:sz w:val="12"/>
        </w:rPr>
        <w:t xml:space="preserve"> </w:t>
      </w:r>
      <w:r>
        <w:rPr>
          <w:sz w:val="24"/>
        </w:rPr>
        <w:t xml:space="preserve"> </w:t>
      </w:r>
    </w:p>
    <w:p w14:paraId="433A6C93" w14:textId="72271BF5" w:rsidR="00A748DD" w:rsidRDefault="00000000">
      <w:pPr>
        <w:spacing w:after="33"/>
      </w:pPr>
      <w:r>
        <w:t xml:space="preserve">Unsere offene Ganztagesbetreuung </w:t>
      </w:r>
      <w:r>
        <w:rPr>
          <w:b/>
        </w:rPr>
        <w:t>GSG-Kompakt</w:t>
      </w:r>
      <w:r>
        <w:t xml:space="preserve"> findet von Montag bis Freitag von 13.0</w:t>
      </w:r>
      <w:r w:rsidR="00527CE5">
        <w:t>5</w:t>
      </w:r>
      <w:r>
        <w:t xml:space="preserve"> Uhr bis 15.00 Uhr statt. Hier werden die Kinder nach dem Vormittagsunterricht betreut (Mittagessen, Hausaufgaben, Spieleangebote etc.). </w:t>
      </w:r>
      <w:r>
        <w:rPr>
          <w:b/>
        </w:rPr>
        <w:t>Mittwochs</w:t>
      </w:r>
      <w:r>
        <w:t xml:space="preserve"> gibt es zusätzlich ab 15.00 Uhr </w:t>
      </w:r>
      <w:r>
        <w:rPr>
          <w:b/>
        </w:rPr>
        <w:t>verschiedene Kurse</w:t>
      </w:r>
      <w:r>
        <w:t xml:space="preserve">. Die Anzahl der Tage und Kurse können Sie frei wählen. </w:t>
      </w:r>
      <w:r>
        <w:rPr>
          <w:sz w:val="24"/>
        </w:rPr>
        <w:t xml:space="preserve"> </w:t>
      </w:r>
    </w:p>
    <w:p w14:paraId="33640E8E" w14:textId="77777777" w:rsidR="00A748DD" w:rsidRDefault="00000000">
      <w:pPr>
        <w:spacing w:after="78" w:line="259" w:lineRule="auto"/>
        <w:ind w:left="15" w:firstLine="0"/>
        <w:jc w:val="left"/>
      </w:pPr>
      <w:r>
        <w:rPr>
          <w:sz w:val="12"/>
        </w:rPr>
        <w:t xml:space="preserve"> </w:t>
      </w:r>
      <w:r>
        <w:rPr>
          <w:sz w:val="24"/>
        </w:rPr>
        <w:t xml:space="preserve"> </w:t>
      </w:r>
    </w:p>
    <w:p w14:paraId="208F3E8C" w14:textId="77777777" w:rsidR="00A748DD" w:rsidRDefault="00000000">
      <w:r>
        <w:t xml:space="preserve">Mit dem vorliegenden Formular melden Sie Ihr Kind generell für </w:t>
      </w:r>
      <w:r>
        <w:rPr>
          <w:b/>
        </w:rPr>
        <w:t>GSG-Kompakt</w:t>
      </w:r>
      <w:r>
        <w:t xml:space="preserve"> an. Bitte schicken Sie dieses </w:t>
      </w:r>
    </w:p>
    <w:p w14:paraId="325F35FC" w14:textId="78AE209B" w:rsidR="00A748DD" w:rsidRDefault="00000000">
      <w:pPr>
        <w:spacing w:after="33"/>
      </w:pPr>
      <w:r>
        <w:t xml:space="preserve">Formular </w:t>
      </w:r>
      <w:r>
        <w:rPr>
          <w:b/>
        </w:rPr>
        <w:t>bis zum 15.07.202</w:t>
      </w:r>
      <w:r w:rsidR="00D759A0">
        <w:rPr>
          <w:b/>
        </w:rPr>
        <w:t>5</w:t>
      </w:r>
      <w:r>
        <w:rPr>
          <w:b/>
        </w:rPr>
        <w:t xml:space="preserve"> per </w:t>
      </w:r>
      <w:r w:rsidR="00D759A0">
        <w:rPr>
          <w:b/>
        </w:rPr>
        <w:t xml:space="preserve">schul.cloud an Frau Geiger-Wernert oder legen Sie das ausgedruckte Formular in das Fach von Frau Geiger-Wernert im Lehrerzimmer. </w:t>
      </w:r>
      <w:r>
        <w:t xml:space="preserve">Wenn Sie Ihr Kind </w:t>
      </w:r>
      <w:r>
        <w:rPr>
          <w:b/>
        </w:rPr>
        <w:t>fristgerecht</w:t>
      </w:r>
      <w:r>
        <w:t xml:space="preserve"> anmelden, bekommt es </w:t>
      </w:r>
      <w:r>
        <w:rPr>
          <w:b/>
        </w:rPr>
        <w:t>garantiert</w:t>
      </w:r>
      <w:r>
        <w:t xml:space="preserve"> einen Platz im GSG-Kompakt. </w:t>
      </w:r>
      <w:r w:rsidRPr="00D759A0">
        <w:rPr>
          <w:b/>
          <w:bCs/>
        </w:rPr>
        <w:t>Sie erhalten keine separate Bestätigung.</w:t>
      </w:r>
      <w:r>
        <w:t xml:space="preserve"> </w:t>
      </w:r>
      <w:r>
        <w:rPr>
          <w:sz w:val="24"/>
        </w:rPr>
        <w:t xml:space="preserve"> </w:t>
      </w:r>
    </w:p>
    <w:p w14:paraId="09A6D613" w14:textId="77777777" w:rsidR="00A748DD" w:rsidRDefault="00000000">
      <w:pPr>
        <w:spacing w:after="78" w:line="259" w:lineRule="auto"/>
        <w:ind w:left="15" w:firstLine="0"/>
        <w:jc w:val="left"/>
      </w:pPr>
      <w:r>
        <w:rPr>
          <w:sz w:val="12"/>
        </w:rPr>
        <w:t xml:space="preserve"> </w:t>
      </w:r>
      <w:r>
        <w:rPr>
          <w:sz w:val="24"/>
        </w:rPr>
        <w:t xml:space="preserve"> </w:t>
      </w:r>
    </w:p>
    <w:p w14:paraId="606F3BFD" w14:textId="1BA7760F" w:rsidR="00A748DD" w:rsidRDefault="00000000">
      <w:r>
        <w:t>Am ersten Schultag, wenn Ihnen der Stundenplan Ihres Kindes vorliegt, melden Sie ihr Kind für die einzelnen Tage sowie für das Kursangebot</w:t>
      </w:r>
      <w:r w:rsidR="00463A63">
        <w:t xml:space="preserve"> an</w:t>
      </w:r>
      <w:r>
        <w:t xml:space="preserve">. </w:t>
      </w:r>
      <w:r w:rsidR="00463A63">
        <w:t xml:space="preserve">Dieses </w:t>
      </w:r>
      <w:r w:rsidR="00463A63" w:rsidRPr="00463A63">
        <w:rPr>
          <w:b/>
          <w:bCs/>
        </w:rPr>
        <w:t>individuelle Betreuungsformular</w:t>
      </w:r>
      <w:r w:rsidR="00463A63">
        <w:t xml:space="preserve"> </w:t>
      </w:r>
      <w:r w:rsidR="00D759A0">
        <w:t xml:space="preserve">lassen wir Ihnen über die Klassenlehrer zukommen und/oder schicken wir Ihnen über schul.cloud zu. </w:t>
      </w:r>
    </w:p>
    <w:p w14:paraId="265D55BE" w14:textId="3FAF63BA" w:rsidR="00A748DD" w:rsidRDefault="00000000">
      <w:pPr>
        <w:spacing w:after="10" w:line="259" w:lineRule="auto"/>
        <w:ind w:left="0" w:firstLine="0"/>
        <w:jc w:val="left"/>
      </w:pPr>
      <w:r>
        <w:rPr>
          <w:sz w:val="24"/>
        </w:rPr>
        <w:t xml:space="preserve"> </w:t>
      </w:r>
    </w:p>
    <w:tbl>
      <w:tblPr>
        <w:tblStyle w:val="TableGrid"/>
        <w:tblpPr w:leftFromText="141" w:rightFromText="141" w:vertAnchor="text" w:horzAnchor="margin" w:tblpY="428"/>
        <w:tblW w:w="9782" w:type="dxa"/>
        <w:tblInd w:w="0" w:type="dxa"/>
        <w:tblCellMar>
          <w:top w:w="10" w:type="dxa"/>
          <w:left w:w="74" w:type="dxa"/>
          <w:right w:w="82" w:type="dxa"/>
        </w:tblCellMar>
        <w:tblLook w:val="04A0" w:firstRow="1" w:lastRow="0" w:firstColumn="1" w:lastColumn="0" w:noHBand="0" w:noVBand="1"/>
      </w:tblPr>
      <w:tblGrid>
        <w:gridCol w:w="3394"/>
        <w:gridCol w:w="2837"/>
        <w:gridCol w:w="3551"/>
      </w:tblGrid>
      <w:tr w:rsidR="00527CE5" w14:paraId="7D34E3A0" w14:textId="77777777" w:rsidTr="00527CE5">
        <w:trPr>
          <w:trHeight w:val="826"/>
        </w:trPr>
        <w:tc>
          <w:tcPr>
            <w:tcW w:w="3394" w:type="dxa"/>
            <w:tcBorders>
              <w:top w:val="single" w:sz="6" w:space="0" w:color="000000"/>
              <w:left w:val="single" w:sz="6" w:space="0" w:color="000000"/>
              <w:bottom w:val="single" w:sz="6" w:space="0" w:color="000000"/>
              <w:right w:val="single" w:sz="6" w:space="0" w:color="000000"/>
            </w:tcBorders>
          </w:tcPr>
          <w:p w14:paraId="61863D8D" w14:textId="2AEA4FF9" w:rsidR="00527CE5" w:rsidRDefault="00527CE5" w:rsidP="00527CE5">
            <w:pPr>
              <w:spacing w:after="0" w:line="259" w:lineRule="auto"/>
              <w:ind w:left="2" w:firstLine="0"/>
              <w:jc w:val="left"/>
            </w:pPr>
            <w:r>
              <w:rPr>
                <w:sz w:val="20"/>
              </w:rPr>
              <w:t xml:space="preserve">Nachname Kind  </w:t>
            </w:r>
            <w:r>
              <w:rPr>
                <w:sz w:val="24"/>
              </w:rPr>
              <w:t xml:space="preserve"> </w:t>
            </w:r>
          </w:p>
        </w:tc>
        <w:tc>
          <w:tcPr>
            <w:tcW w:w="2837" w:type="dxa"/>
            <w:tcBorders>
              <w:top w:val="single" w:sz="6" w:space="0" w:color="000000"/>
              <w:left w:val="single" w:sz="6" w:space="0" w:color="000000"/>
              <w:bottom w:val="single" w:sz="6" w:space="0" w:color="000000"/>
              <w:right w:val="single" w:sz="6" w:space="0" w:color="000000"/>
            </w:tcBorders>
          </w:tcPr>
          <w:p w14:paraId="75F42F73" w14:textId="77777777" w:rsidR="00527CE5" w:rsidRDefault="00527CE5" w:rsidP="00527CE5">
            <w:pPr>
              <w:spacing w:after="0" w:line="259" w:lineRule="auto"/>
              <w:ind w:left="2" w:firstLine="0"/>
              <w:jc w:val="left"/>
            </w:pPr>
            <w:r>
              <w:rPr>
                <w:sz w:val="20"/>
              </w:rPr>
              <w:t xml:space="preserve">Vorname Kind </w:t>
            </w:r>
            <w:r>
              <w:rPr>
                <w:sz w:val="24"/>
              </w:rPr>
              <w:t xml:space="preserve"> </w:t>
            </w:r>
          </w:p>
        </w:tc>
        <w:tc>
          <w:tcPr>
            <w:tcW w:w="3551" w:type="dxa"/>
            <w:tcBorders>
              <w:top w:val="single" w:sz="6" w:space="0" w:color="000000"/>
              <w:left w:val="single" w:sz="6" w:space="0" w:color="000000"/>
              <w:bottom w:val="single" w:sz="6" w:space="0" w:color="000000"/>
              <w:right w:val="single" w:sz="6" w:space="0" w:color="000000"/>
            </w:tcBorders>
          </w:tcPr>
          <w:p w14:paraId="33CD37D4" w14:textId="77777777" w:rsidR="00527CE5" w:rsidRDefault="00527CE5" w:rsidP="00527CE5">
            <w:pPr>
              <w:spacing w:after="28" w:line="259" w:lineRule="auto"/>
              <w:ind w:left="0" w:firstLine="0"/>
              <w:jc w:val="left"/>
            </w:pPr>
            <w:r>
              <w:rPr>
                <w:sz w:val="20"/>
              </w:rPr>
              <w:t xml:space="preserve">Klasse/Klassenlehrer  </w:t>
            </w:r>
            <w:r>
              <w:rPr>
                <w:sz w:val="16"/>
              </w:rPr>
              <w:t xml:space="preserve">(wird </w:t>
            </w:r>
          </w:p>
          <w:p w14:paraId="62E38CF7" w14:textId="77777777" w:rsidR="00527CE5" w:rsidRDefault="00527CE5" w:rsidP="00527CE5">
            <w:pPr>
              <w:spacing w:after="38" w:line="259" w:lineRule="auto"/>
              <w:ind w:left="0" w:firstLine="0"/>
              <w:jc w:val="left"/>
            </w:pPr>
            <w:r>
              <w:rPr>
                <w:sz w:val="16"/>
              </w:rPr>
              <w:t xml:space="preserve">von der Schule ausgefüllt) </w:t>
            </w:r>
            <w:r>
              <w:rPr>
                <w:sz w:val="24"/>
              </w:rPr>
              <w:t xml:space="preserve"> </w:t>
            </w:r>
          </w:p>
          <w:p w14:paraId="4EA3CE79" w14:textId="77777777" w:rsidR="00527CE5" w:rsidRDefault="00527CE5" w:rsidP="00527CE5">
            <w:pPr>
              <w:spacing w:after="0" w:line="259" w:lineRule="auto"/>
              <w:ind w:left="0" w:firstLine="0"/>
              <w:jc w:val="left"/>
            </w:pPr>
            <w:r>
              <w:rPr>
                <w:sz w:val="20"/>
              </w:rPr>
              <w:t xml:space="preserve"> </w:t>
            </w:r>
            <w:r>
              <w:rPr>
                <w:sz w:val="24"/>
              </w:rPr>
              <w:t xml:space="preserve"> </w:t>
            </w:r>
          </w:p>
        </w:tc>
      </w:tr>
      <w:tr w:rsidR="00527CE5" w14:paraId="01E7C3F1" w14:textId="77777777" w:rsidTr="00527CE5">
        <w:trPr>
          <w:trHeight w:val="720"/>
        </w:trPr>
        <w:tc>
          <w:tcPr>
            <w:tcW w:w="3394" w:type="dxa"/>
            <w:tcBorders>
              <w:top w:val="single" w:sz="6" w:space="0" w:color="000000"/>
              <w:left w:val="single" w:sz="6" w:space="0" w:color="000000"/>
              <w:bottom w:val="single" w:sz="6" w:space="0" w:color="000000"/>
              <w:right w:val="single" w:sz="6" w:space="0" w:color="000000"/>
            </w:tcBorders>
          </w:tcPr>
          <w:p w14:paraId="710D7200" w14:textId="04E5842B" w:rsidR="00527CE5" w:rsidRDefault="00527CE5" w:rsidP="00527CE5">
            <w:pPr>
              <w:spacing w:after="0" w:line="259" w:lineRule="auto"/>
              <w:ind w:left="2" w:firstLine="0"/>
            </w:pPr>
            <w:r>
              <w:rPr>
                <w:sz w:val="20"/>
              </w:rPr>
              <w:t xml:space="preserve">Nachname(n), Erziehungsberechtige(r) </w:t>
            </w:r>
            <w:r>
              <w:rPr>
                <w:sz w:val="24"/>
              </w:rPr>
              <w:t xml:space="preserve"> </w:t>
            </w:r>
          </w:p>
        </w:tc>
        <w:tc>
          <w:tcPr>
            <w:tcW w:w="2837" w:type="dxa"/>
            <w:tcBorders>
              <w:top w:val="single" w:sz="6" w:space="0" w:color="000000"/>
              <w:left w:val="single" w:sz="6" w:space="0" w:color="000000"/>
              <w:bottom w:val="single" w:sz="6" w:space="0" w:color="000000"/>
              <w:right w:val="single" w:sz="6" w:space="0" w:color="000000"/>
            </w:tcBorders>
          </w:tcPr>
          <w:p w14:paraId="2BDB5406" w14:textId="77777777" w:rsidR="00527CE5" w:rsidRDefault="00527CE5" w:rsidP="00527CE5">
            <w:pPr>
              <w:spacing w:after="0" w:line="259" w:lineRule="auto"/>
              <w:ind w:left="2" w:firstLine="0"/>
              <w:jc w:val="left"/>
            </w:pPr>
            <w:r>
              <w:rPr>
                <w:sz w:val="20"/>
              </w:rPr>
              <w:t xml:space="preserve">Vorname (n) </w:t>
            </w:r>
            <w:r>
              <w:rPr>
                <w:sz w:val="24"/>
              </w:rPr>
              <w:t xml:space="preserve"> </w:t>
            </w:r>
          </w:p>
        </w:tc>
        <w:tc>
          <w:tcPr>
            <w:tcW w:w="3551" w:type="dxa"/>
            <w:tcBorders>
              <w:top w:val="single" w:sz="6" w:space="0" w:color="000000"/>
              <w:left w:val="single" w:sz="6" w:space="0" w:color="000000"/>
              <w:bottom w:val="single" w:sz="6" w:space="0" w:color="000000"/>
              <w:right w:val="single" w:sz="6" w:space="0" w:color="000000"/>
            </w:tcBorders>
          </w:tcPr>
          <w:p w14:paraId="183344EC" w14:textId="77777777" w:rsidR="00527CE5" w:rsidRDefault="00527CE5" w:rsidP="00527CE5">
            <w:pPr>
              <w:spacing w:after="0" w:line="259" w:lineRule="auto"/>
              <w:ind w:left="0" w:firstLine="0"/>
              <w:jc w:val="left"/>
            </w:pPr>
            <w:r>
              <w:rPr>
                <w:sz w:val="20"/>
              </w:rPr>
              <w:t xml:space="preserve">Telefon </w:t>
            </w:r>
            <w:r>
              <w:rPr>
                <w:sz w:val="24"/>
              </w:rPr>
              <w:t xml:space="preserve"> </w:t>
            </w:r>
          </w:p>
        </w:tc>
      </w:tr>
      <w:tr w:rsidR="00527CE5" w14:paraId="061BBB06" w14:textId="77777777" w:rsidTr="00527CE5">
        <w:trPr>
          <w:trHeight w:val="720"/>
        </w:trPr>
        <w:tc>
          <w:tcPr>
            <w:tcW w:w="3394" w:type="dxa"/>
            <w:tcBorders>
              <w:top w:val="single" w:sz="6" w:space="0" w:color="000000"/>
              <w:left w:val="single" w:sz="6" w:space="0" w:color="000000"/>
              <w:bottom w:val="single" w:sz="6" w:space="0" w:color="000000"/>
              <w:right w:val="nil"/>
            </w:tcBorders>
          </w:tcPr>
          <w:p w14:paraId="33549C7D" w14:textId="6AA79ACB" w:rsidR="00527CE5" w:rsidRDefault="00527CE5" w:rsidP="00527CE5">
            <w:pPr>
              <w:spacing w:after="13" w:line="259" w:lineRule="auto"/>
              <w:ind w:left="2" w:firstLine="0"/>
              <w:jc w:val="left"/>
            </w:pPr>
            <w:r>
              <w:rPr>
                <w:sz w:val="20"/>
              </w:rPr>
              <w:t xml:space="preserve">Straße, Hausnummer </w:t>
            </w:r>
            <w:r>
              <w:rPr>
                <w:sz w:val="24"/>
              </w:rPr>
              <w:t xml:space="preserve"> </w:t>
            </w:r>
          </w:p>
          <w:p w14:paraId="50043A22" w14:textId="77777777" w:rsidR="00527CE5" w:rsidRDefault="00527CE5" w:rsidP="00527CE5">
            <w:pPr>
              <w:spacing w:after="0" w:line="259" w:lineRule="auto"/>
              <w:ind w:left="2" w:firstLine="0"/>
              <w:jc w:val="left"/>
            </w:pPr>
            <w:r>
              <w:rPr>
                <w:sz w:val="20"/>
              </w:rPr>
              <w:t xml:space="preserve"> </w:t>
            </w:r>
            <w:r>
              <w:rPr>
                <w:sz w:val="24"/>
              </w:rPr>
              <w:t xml:space="preserve"> </w:t>
            </w:r>
          </w:p>
        </w:tc>
        <w:tc>
          <w:tcPr>
            <w:tcW w:w="2837" w:type="dxa"/>
            <w:tcBorders>
              <w:top w:val="single" w:sz="6" w:space="0" w:color="000000"/>
              <w:left w:val="nil"/>
              <w:bottom w:val="single" w:sz="6" w:space="0" w:color="000000"/>
              <w:right w:val="single" w:sz="6" w:space="0" w:color="000000"/>
            </w:tcBorders>
          </w:tcPr>
          <w:p w14:paraId="4D370936" w14:textId="38A07FF4" w:rsidR="00527CE5" w:rsidRDefault="00527CE5" w:rsidP="00527CE5">
            <w:pPr>
              <w:spacing w:after="0" w:line="259" w:lineRule="auto"/>
              <w:ind w:left="1" w:firstLine="0"/>
              <w:jc w:val="left"/>
            </w:pPr>
            <w:r>
              <w:rPr>
                <w:sz w:val="24"/>
              </w:rPr>
              <w:t xml:space="preserve"> </w:t>
            </w:r>
          </w:p>
        </w:tc>
        <w:tc>
          <w:tcPr>
            <w:tcW w:w="3551" w:type="dxa"/>
            <w:tcBorders>
              <w:top w:val="single" w:sz="6" w:space="0" w:color="000000"/>
              <w:left w:val="single" w:sz="6" w:space="0" w:color="000000"/>
              <w:bottom w:val="single" w:sz="6" w:space="0" w:color="000000"/>
              <w:right w:val="single" w:sz="6" w:space="0" w:color="000000"/>
            </w:tcBorders>
          </w:tcPr>
          <w:p w14:paraId="536934CF" w14:textId="77777777" w:rsidR="00527CE5" w:rsidRDefault="00527CE5" w:rsidP="00527CE5">
            <w:pPr>
              <w:spacing w:after="0" w:line="259" w:lineRule="auto"/>
              <w:ind w:left="0" w:firstLine="0"/>
              <w:jc w:val="left"/>
            </w:pPr>
            <w:r>
              <w:rPr>
                <w:sz w:val="20"/>
              </w:rPr>
              <w:t xml:space="preserve">Notfallnummer Erziehungsberechtige(r) </w:t>
            </w:r>
            <w:r>
              <w:rPr>
                <w:sz w:val="24"/>
              </w:rPr>
              <w:t xml:space="preserve"> </w:t>
            </w:r>
          </w:p>
        </w:tc>
      </w:tr>
      <w:tr w:rsidR="00527CE5" w14:paraId="59834B1F" w14:textId="77777777" w:rsidTr="00463A63">
        <w:trPr>
          <w:trHeight w:val="715"/>
        </w:trPr>
        <w:tc>
          <w:tcPr>
            <w:tcW w:w="3394" w:type="dxa"/>
            <w:tcBorders>
              <w:top w:val="single" w:sz="6" w:space="0" w:color="000000"/>
              <w:left w:val="single" w:sz="6" w:space="0" w:color="000000"/>
              <w:bottom w:val="single" w:sz="6" w:space="0" w:color="000000"/>
              <w:right w:val="nil"/>
            </w:tcBorders>
          </w:tcPr>
          <w:p w14:paraId="70E29624" w14:textId="77777777" w:rsidR="00527CE5" w:rsidRDefault="00527CE5" w:rsidP="00527CE5">
            <w:pPr>
              <w:spacing w:after="0" w:line="259" w:lineRule="auto"/>
              <w:ind w:left="2" w:firstLine="0"/>
              <w:jc w:val="left"/>
            </w:pPr>
            <w:r>
              <w:rPr>
                <w:sz w:val="20"/>
              </w:rPr>
              <w:t xml:space="preserve">PLZ, Wohnort </w:t>
            </w:r>
            <w:r>
              <w:rPr>
                <w:sz w:val="24"/>
              </w:rPr>
              <w:t xml:space="preserve"> </w:t>
            </w:r>
          </w:p>
        </w:tc>
        <w:tc>
          <w:tcPr>
            <w:tcW w:w="2837" w:type="dxa"/>
            <w:tcBorders>
              <w:top w:val="single" w:sz="6" w:space="0" w:color="000000"/>
              <w:left w:val="nil"/>
              <w:bottom w:val="single" w:sz="6" w:space="0" w:color="000000"/>
              <w:right w:val="single" w:sz="4" w:space="0" w:color="000000"/>
            </w:tcBorders>
          </w:tcPr>
          <w:p w14:paraId="3FA6CF6D" w14:textId="1B870F9F" w:rsidR="00527CE5" w:rsidRDefault="00527CE5" w:rsidP="00527CE5">
            <w:pPr>
              <w:spacing w:after="0" w:line="259" w:lineRule="auto"/>
              <w:ind w:left="1" w:firstLine="0"/>
              <w:jc w:val="left"/>
            </w:pPr>
            <w:r>
              <w:rPr>
                <w:sz w:val="24"/>
              </w:rPr>
              <w:t xml:space="preserve"> </w:t>
            </w:r>
          </w:p>
        </w:tc>
        <w:tc>
          <w:tcPr>
            <w:tcW w:w="3551" w:type="dxa"/>
            <w:tcBorders>
              <w:top w:val="single" w:sz="6" w:space="0" w:color="000000"/>
              <w:left w:val="single" w:sz="4" w:space="0" w:color="000000"/>
              <w:bottom w:val="single" w:sz="6" w:space="0" w:color="000000"/>
              <w:right w:val="single" w:sz="6" w:space="0" w:color="000000"/>
            </w:tcBorders>
          </w:tcPr>
          <w:p w14:paraId="7D70553F" w14:textId="442A0B65" w:rsidR="00527CE5" w:rsidRDefault="00527CE5" w:rsidP="00527CE5">
            <w:pPr>
              <w:spacing w:after="0" w:line="259" w:lineRule="auto"/>
              <w:ind w:left="0" w:right="2071" w:firstLine="0"/>
              <w:jc w:val="left"/>
            </w:pPr>
            <w:r>
              <w:rPr>
                <w:sz w:val="20"/>
              </w:rPr>
              <w:t xml:space="preserve">E-Mail-Adresse </w:t>
            </w:r>
            <w:r>
              <w:rPr>
                <w:sz w:val="24"/>
              </w:rPr>
              <w:t xml:space="preserve"> </w:t>
            </w:r>
            <w:r>
              <w:rPr>
                <w:sz w:val="20"/>
              </w:rPr>
              <w:t xml:space="preserve"> </w:t>
            </w:r>
            <w:r>
              <w:rPr>
                <w:sz w:val="24"/>
              </w:rPr>
              <w:t xml:space="preserve"> </w:t>
            </w:r>
          </w:p>
        </w:tc>
      </w:tr>
      <w:tr w:rsidR="00463A63" w14:paraId="15F18DB2" w14:textId="77777777" w:rsidTr="005F5CE3">
        <w:trPr>
          <w:trHeight w:val="715"/>
        </w:trPr>
        <w:tc>
          <w:tcPr>
            <w:tcW w:w="3394" w:type="dxa"/>
            <w:tcBorders>
              <w:top w:val="single" w:sz="6" w:space="0" w:color="000000"/>
              <w:left w:val="single" w:sz="6" w:space="0" w:color="000000"/>
              <w:bottom w:val="single" w:sz="6" w:space="0" w:color="000000"/>
              <w:right w:val="nil"/>
            </w:tcBorders>
          </w:tcPr>
          <w:p w14:paraId="1CC604B6" w14:textId="3A183F58" w:rsidR="00463A63" w:rsidRDefault="00463A63" w:rsidP="00527CE5">
            <w:pPr>
              <w:spacing w:after="0" w:line="259" w:lineRule="auto"/>
              <w:ind w:left="2" w:firstLine="0"/>
              <w:jc w:val="left"/>
              <w:rPr>
                <w:sz w:val="20"/>
              </w:rPr>
            </w:pPr>
            <w:r>
              <w:rPr>
                <w:sz w:val="20"/>
              </w:rPr>
              <w:t>Mein Kind hat folgende Einschränkungen/Allergien:</w:t>
            </w:r>
          </w:p>
        </w:tc>
        <w:tc>
          <w:tcPr>
            <w:tcW w:w="6388" w:type="dxa"/>
            <w:gridSpan w:val="2"/>
            <w:tcBorders>
              <w:top w:val="single" w:sz="6" w:space="0" w:color="000000"/>
              <w:left w:val="nil"/>
              <w:bottom w:val="single" w:sz="6" w:space="0" w:color="000000"/>
              <w:right w:val="single" w:sz="6" w:space="0" w:color="000000"/>
            </w:tcBorders>
          </w:tcPr>
          <w:p w14:paraId="2DA45F87" w14:textId="77777777" w:rsidR="00463A63" w:rsidRDefault="00463A63" w:rsidP="00527CE5">
            <w:pPr>
              <w:spacing w:after="0" w:line="259" w:lineRule="auto"/>
              <w:ind w:left="0" w:right="2071" w:firstLine="0"/>
              <w:jc w:val="left"/>
              <w:rPr>
                <w:sz w:val="20"/>
              </w:rPr>
            </w:pPr>
          </w:p>
        </w:tc>
      </w:tr>
    </w:tbl>
    <w:p w14:paraId="0B2C5091" w14:textId="363CF438" w:rsidR="00A748DD" w:rsidRDefault="00527CE5" w:rsidP="00527CE5">
      <w:pPr>
        <w:tabs>
          <w:tab w:val="center" w:pos="2139"/>
        </w:tabs>
        <w:spacing w:after="0" w:line="259" w:lineRule="auto"/>
        <w:ind w:left="0" w:firstLine="0"/>
        <w:jc w:val="left"/>
      </w:pPr>
      <w:r>
        <w:rPr>
          <w:noProof/>
        </w:rPr>
        <w:drawing>
          <wp:anchor distT="0" distB="0" distL="114300" distR="114300" simplePos="0" relativeHeight="251659264" behindDoc="0" locked="0" layoutInCell="1" allowOverlap="0" wp14:anchorId="5A4C7F6C" wp14:editId="62881DF8">
            <wp:simplePos x="0" y="0"/>
            <wp:positionH relativeFrom="page">
              <wp:posOffset>146424</wp:posOffset>
            </wp:positionH>
            <wp:positionV relativeFrom="page">
              <wp:posOffset>4715978</wp:posOffset>
            </wp:positionV>
            <wp:extent cx="476250" cy="548640"/>
            <wp:effectExtent l="0" t="0" r="0" b="0"/>
            <wp:wrapTopAndBottom/>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9"/>
                    <a:stretch>
                      <a:fillRect/>
                    </a:stretch>
                  </pic:blipFill>
                  <pic:spPr>
                    <a:xfrm>
                      <a:off x="0" y="0"/>
                      <a:ext cx="476250" cy="548640"/>
                    </a:xfrm>
                    <a:prstGeom prst="rect">
                      <a:avLst/>
                    </a:prstGeom>
                  </pic:spPr>
                </pic:pic>
              </a:graphicData>
            </a:graphic>
          </wp:anchor>
        </w:drawing>
      </w:r>
      <w:r>
        <w:rPr>
          <w:sz w:val="24"/>
        </w:rPr>
        <w:t xml:space="preserve"> </w:t>
      </w:r>
      <w:r>
        <w:rPr>
          <w:b/>
          <w:sz w:val="24"/>
        </w:rPr>
        <w:t xml:space="preserve">Bitte ausfüllen: </w:t>
      </w:r>
      <w:r>
        <w:rPr>
          <w:noProof/>
        </w:rPr>
        <w:drawing>
          <wp:anchor distT="0" distB="0" distL="114300" distR="114300" simplePos="0" relativeHeight="251658240" behindDoc="0" locked="0" layoutInCell="1" allowOverlap="0" wp14:anchorId="05ABF8B6" wp14:editId="708E73F0">
            <wp:simplePos x="0" y="0"/>
            <wp:positionH relativeFrom="page">
              <wp:posOffset>109799</wp:posOffset>
            </wp:positionH>
            <wp:positionV relativeFrom="page">
              <wp:posOffset>3508320</wp:posOffset>
            </wp:positionV>
            <wp:extent cx="476250" cy="548640"/>
            <wp:effectExtent l="0" t="0" r="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9"/>
                    <a:stretch>
                      <a:fillRect/>
                    </a:stretch>
                  </pic:blipFill>
                  <pic:spPr>
                    <a:xfrm>
                      <a:off x="0" y="0"/>
                      <a:ext cx="476250" cy="548640"/>
                    </a:xfrm>
                    <a:prstGeom prst="rect">
                      <a:avLst/>
                    </a:prstGeom>
                  </pic:spPr>
                </pic:pic>
              </a:graphicData>
            </a:graphic>
          </wp:anchor>
        </w:drawing>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4"/>
        </w:rPr>
        <w:t xml:space="preserve"> </w:t>
      </w:r>
    </w:p>
    <w:p w14:paraId="61BDEB47" w14:textId="77777777" w:rsidR="00A748DD" w:rsidRDefault="00000000">
      <w:pPr>
        <w:spacing w:after="0" w:line="259" w:lineRule="auto"/>
        <w:ind w:left="45" w:firstLine="0"/>
        <w:jc w:val="left"/>
      </w:pPr>
      <w:r>
        <w:rPr>
          <w:b/>
          <w:sz w:val="24"/>
        </w:rPr>
        <w:t xml:space="preserve"> </w:t>
      </w:r>
    </w:p>
    <w:p w14:paraId="4DF7F6DB" w14:textId="77777777" w:rsidR="00A748DD" w:rsidRDefault="00000000">
      <w:pPr>
        <w:spacing w:after="0" w:line="259" w:lineRule="auto"/>
        <w:jc w:val="left"/>
      </w:pPr>
      <w:r>
        <w:rPr>
          <w:b/>
          <w:sz w:val="24"/>
        </w:rPr>
        <w:t xml:space="preserve">Bitte ankreuzen: </w:t>
      </w:r>
      <w:r>
        <w:rPr>
          <w:sz w:val="24"/>
        </w:rPr>
        <w:t xml:space="preserve"> </w:t>
      </w:r>
    </w:p>
    <w:p w14:paraId="3CC61743" w14:textId="77777777" w:rsidR="00A748DD" w:rsidRDefault="00000000">
      <w:pPr>
        <w:spacing w:after="0" w:line="259" w:lineRule="auto"/>
        <w:ind w:left="0" w:firstLine="0"/>
        <w:jc w:val="left"/>
      </w:pPr>
      <w:r>
        <w:rPr>
          <w:b/>
          <w:sz w:val="24"/>
        </w:rPr>
        <w:t xml:space="preserve"> </w:t>
      </w:r>
    </w:p>
    <w:p w14:paraId="167727CE" w14:textId="786CA529" w:rsidR="00A748DD" w:rsidRDefault="00000000">
      <w:pPr>
        <w:pStyle w:val="berschrift1"/>
        <w:ind w:left="-5"/>
      </w:pPr>
      <w:r>
        <w:t>Essen während der Mittagspause</w:t>
      </w:r>
      <w:r>
        <w:rPr>
          <w:b w:val="0"/>
          <w:i/>
          <w:u w:val="none"/>
        </w:rPr>
        <w:t xml:space="preserve"> </w:t>
      </w:r>
      <w:r>
        <w:rPr>
          <w:u w:val="none"/>
        </w:rPr>
        <w:t xml:space="preserve"> </w:t>
      </w:r>
    </w:p>
    <w:p w14:paraId="743EC1BB" w14:textId="23FEB85B" w:rsidR="00A748DD" w:rsidRDefault="00463A63">
      <w:r>
        <w:rPr>
          <w:noProof/>
        </w:rPr>
        <w:drawing>
          <wp:anchor distT="0" distB="0" distL="114300" distR="114300" simplePos="0" relativeHeight="251662336" behindDoc="0" locked="0" layoutInCell="1" allowOverlap="0" wp14:anchorId="57503C2D" wp14:editId="7894D371">
            <wp:simplePos x="0" y="0"/>
            <wp:positionH relativeFrom="page">
              <wp:posOffset>109474</wp:posOffset>
            </wp:positionH>
            <wp:positionV relativeFrom="page">
              <wp:posOffset>8265719</wp:posOffset>
            </wp:positionV>
            <wp:extent cx="476250" cy="548640"/>
            <wp:effectExtent l="0" t="0" r="6350" b="0"/>
            <wp:wrapNone/>
            <wp:docPr id="1169144464" name="Picture 266" descr="Ein Bild, das Entwurf, Zeichnung, Kinderkunst, Darstell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69144464" name="Picture 266" descr="Ein Bild, das Entwurf, Zeichnung, Kinderkunst, Darstellung enthält.&#10;&#10;Automatisch generierte Beschreibung"/>
                    <pic:cNvPicPr/>
                  </pic:nvPicPr>
                  <pic:blipFill>
                    <a:blip r:embed="rId9"/>
                    <a:stretch>
                      <a:fillRect/>
                    </a:stretch>
                  </pic:blipFill>
                  <pic:spPr>
                    <a:xfrm>
                      <a:off x="0" y="0"/>
                      <a:ext cx="476250" cy="548640"/>
                    </a:xfrm>
                    <a:prstGeom prst="rect">
                      <a:avLst/>
                    </a:prstGeom>
                  </pic:spPr>
                </pic:pic>
              </a:graphicData>
            </a:graphic>
          </wp:anchor>
        </w:drawing>
      </w:r>
      <w:r>
        <w:t xml:space="preserve">Während der Mittagspause kann Ihr Kind in der Caféteria essen oder ein Vesper mitbringen. Mit Ihrem Einverständnis ist es auch möglich, dass Ihr Kind das Schulgelände verlassen darf, um essen zu gehen. Bitte kreuzen Sie entsprechend an.   </w:t>
      </w:r>
    </w:p>
    <w:p w14:paraId="269B101B" w14:textId="6D34F743" w:rsidR="00A748DD" w:rsidRDefault="00000000">
      <w:pPr>
        <w:numPr>
          <w:ilvl w:val="0"/>
          <w:numId w:val="1"/>
        </w:numPr>
        <w:ind w:hanging="708"/>
      </w:pPr>
      <w:r>
        <w:t xml:space="preserve">Mein Kind darf das Schulgelände zum Essengehen verlassen. Mir ist bewusst, dass hier keine Aufsicht von Seiten der Schule gewährleistet werden kann.   </w:t>
      </w:r>
    </w:p>
    <w:p w14:paraId="25C5A850" w14:textId="77777777" w:rsidR="00A748DD" w:rsidRDefault="00000000">
      <w:pPr>
        <w:numPr>
          <w:ilvl w:val="0"/>
          <w:numId w:val="1"/>
        </w:numPr>
        <w:ind w:hanging="708"/>
      </w:pPr>
      <w:r>
        <w:t xml:space="preserve">Mein Kind darf das Schulgelände während der Mittagspause </w:t>
      </w:r>
      <w:r>
        <w:rPr>
          <w:b/>
          <w:u w:val="single" w:color="000000"/>
        </w:rPr>
        <w:t>nicht</w:t>
      </w:r>
      <w:r>
        <w:t xml:space="preserve"> verlassen.  </w:t>
      </w:r>
    </w:p>
    <w:p w14:paraId="2AD6CA00" w14:textId="77777777" w:rsidR="00A748DD" w:rsidRDefault="00000000">
      <w:pPr>
        <w:spacing w:after="0" w:line="259" w:lineRule="auto"/>
        <w:ind w:left="15" w:firstLine="0"/>
        <w:jc w:val="left"/>
      </w:pPr>
      <w:r>
        <w:t xml:space="preserve">  </w:t>
      </w:r>
    </w:p>
    <w:p w14:paraId="0D1019AD" w14:textId="77777777" w:rsidR="00A748DD" w:rsidRDefault="00000000">
      <w:pPr>
        <w:pStyle w:val="berschrift1"/>
        <w:ind w:left="-5"/>
      </w:pPr>
      <w:r>
        <w:t>Ablauf und Regeln</w:t>
      </w:r>
      <w:r>
        <w:rPr>
          <w:u w:val="none"/>
        </w:rPr>
        <w:t xml:space="preserve">  </w:t>
      </w:r>
    </w:p>
    <w:p w14:paraId="3DB5B3C0" w14:textId="77777777" w:rsidR="00A748DD" w:rsidRDefault="00000000">
      <w:r>
        <w:t xml:space="preserve">Unsere GSG-Kompakt Kinder werden in kleinen Gruppen betreut. Hier machen die Kinder ihre Hausaufgaben, essen und spielen. Dabei dürfen sich die Kinder nach Absprache mit dem Betreuer auf dem Schulgelände des GSG frei bewegen.   </w:t>
      </w:r>
    </w:p>
    <w:p w14:paraId="7EBDA589" w14:textId="77777777" w:rsidR="00A748DD" w:rsidRDefault="00000000">
      <w:pPr>
        <w:spacing w:after="2" w:line="259" w:lineRule="auto"/>
        <w:ind w:left="15" w:firstLine="0"/>
        <w:jc w:val="left"/>
      </w:pPr>
      <w:r>
        <w:rPr>
          <w:b/>
        </w:rPr>
        <w:t xml:space="preserve"> </w:t>
      </w:r>
    </w:p>
    <w:p w14:paraId="4C848256" w14:textId="77777777" w:rsidR="00A748DD" w:rsidRDefault="00000000">
      <w:pPr>
        <w:spacing w:after="0" w:line="259" w:lineRule="auto"/>
        <w:ind w:left="15" w:firstLine="0"/>
        <w:jc w:val="left"/>
      </w:pPr>
      <w:r>
        <w:rPr>
          <w:b/>
        </w:rPr>
        <w:lastRenderedPageBreak/>
        <w:t xml:space="preserve"> </w:t>
      </w:r>
    </w:p>
    <w:p w14:paraId="128909F7" w14:textId="77777777" w:rsidR="00A748DD" w:rsidRDefault="00000000">
      <w:pPr>
        <w:spacing w:after="0" w:line="259" w:lineRule="auto"/>
        <w:ind w:left="15" w:firstLine="0"/>
        <w:jc w:val="left"/>
      </w:pPr>
      <w:r>
        <w:rPr>
          <w:b/>
        </w:rPr>
        <w:t xml:space="preserve"> </w:t>
      </w:r>
    </w:p>
    <w:p w14:paraId="2E5011B6" w14:textId="77777777" w:rsidR="00A748DD" w:rsidRDefault="00000000">
      <w:pPr>
        <w:spacing w:after="0" w:line="259" w:lineRule="auto"/>
        <w:ind w:left="15" w:firstLine="0"/>
        <w:jc w:val="left"/>
      </w:pPr>
      <w:r>
        <w:rPr>
          <w:b/>
        </w:rPr>
        <w:t xml:space="preserve"> </w:t>
      </w:r>
      <w:r>
        <w:t xml:space="preserve"> </w:t>
      </w:r>
    </w:p>
    <w:p w14:paraId="50C449CF" w14:textId="50B053B3" w:rsidR="00A748DD" w:rsidRDefault="00000000">
      <w:pPr>
        <w:pStyle w:val="berschrift1"/>
        <w:ind w:left="-5"/>
      </w:pPr>
      <w:r>
        <w:t>Betreuer</w:t>
      </w:r>
      <w:r w:rsidR="00463A63">
        <w:t>:</w:t>
      </w:r>
      <w:r>
        <w:t>innen</w:t>
      </w:r>
      <w:r>
        <w:rPr>
          <w:b w:val="0"/>
          <w:u w:val="none"/>
        </w:rPr>
        <w:t xml:space="preserve"> </w:t>
      </w:r>
      <w:r>
        <w:rPr>
          <w:u w:val="none"/>
        </w:rPr>
        <w:t xml:space="preserve"> </w:t>
      </w:r>
    </w:p>
    <w:p w14:paraId="15506A1C" w14:textId="77777777" w:rsidR="00A748DD" w:rsidRDefault="00000000">
      <w:r>
        <w:t xml:space="preserve">Ihre Kinder werden im GSG-Kompakt federführend von unserer Sport- und Gymnastiklehrerin Frau Rosenkranz betreut. Unterstützt wird sie von unserer/m FSJ sowie unserem Ganztagesteam, bestehend aus Juniorjugendbegleitern (Schülerinnen und Schüler der Oberstufe) und langjährigen Kursleitern sowie den Übungsleitern des TSV Schmiden bzw. TV Oeffingen.   </w:t>
      </w:r>
    </w:p>
    <w:p w14:paraId="49037AD4" w14:textId="77777777" w:rsidR="00A748DD" w:rsidRDefault="00000000">
      <w:pPr>
        <w:spacing w:after="0" w:line="259" w:lineRule="auto"/>
        <w:ind w:left="15" w:firstLine="0"/>
        <w:jc w:val="left"/>
      </w:pPr>
      <w:r>
        <w:rPr>
          <w:b/>
        </w:rPr>
        <w:t xml:space="preserve">  </w:t>
      </w:r>
      <w:r>
        <w:t xml:space="preserve"> </w:t>
      </w:r>
    </w:p>
    <w:p w14:paraId="258BFBDF" w14:textId="77777777" w:rsidR="00A748DD" w:rsidRDefault="00000000">
      <w:pPr>
        <w:pStyle w:val="berschrift1"/>
        <w:ind w:left="-5"/>
      </w:pPr>
      <w:r>
        <w:t>Hausaufgaben</w:t>
      </w:r>
      <w:r>
        <w:rPr>
          <w:u w:val="none"/>
        </w:rPr>
        <w:t xml:space="preserve">  </w:t>
      </w:r>
    </w:p>
    <w:p w14:paraId="064A6039" w14:textId="77777777" w:rsidR="00A748DD" w:rsidRDefault="00000000">
      <w:r>
        <w:t xml:space="preserve">Die Erledigung der Hausaufgaben ist fester Bestandteil bei GSG-Kompakt. Dies erfolgt in Gruppen mit Hilfe unserer Hausaufgaben-Coaches. Die Kinder arbeiten hierbei möglichst selbstständig, können jedoch bei Problemen die HA-Coaches fragen. Die Verantwortung für Vollständigkeit und Richtigkeit der Aufgaben liegt bei den Kindern.  </w:t>
      </w:r>
    </w:p>
    <w:p w14:paraId="6E5A25BF" w14:textId="77777777" w:rsidR="00A748DD" w:rsidRDefault="00000000">
      <w:pPr>
        <w:spacing w:after="0" w:line="259" w:lineRule="auto"/>
        <w:ind w:left="15" w:firstLine="0"/>
        <w:jc w:val="left"/>
      </w:pPr>
      <w:r>
        <w:rPr>
          <w:b/>
        </w:rPr>
        <w:t xml:space="preserve"> </w:t>
      </w:r>
      <w:r>
        <w:t xml:space="preserve"> </w:t>
      </w:r>
    </w:p>
    <w:p w14:paraId="136715B0" w14:textId="77777777" w:rsidR="00A748DD" w:rsidRDefault="00000000">
      <w:pPr>
        <w:pStyle w:val="berschrift1"/>
        <w:ind w:left="-5"/>
      </w:pPr>
      <w:r>
        <w:t>Zusatzangebote</w:t>
      </w:r>
      <w:r>
        <w:rPr>
          <w:u w:val="none"/>
        </w:rPr>
        <w:t xml:space="preserve">   </w:t>
      </w:r>
    </w:p>
    <w:p w14:paraId="74B7B9CE" w14:textId="77777777" w:rsidR="00A748DD" w:rsidRDefault="00000000">
      <w:r>
        <w:t xml:space="preserve">Für die GSG-Kompakt-Kinder gibt es zudem die Möglichkeit, kostenpflichtig an </w:t>
      </w:r>
      <w:r>
        <w:rPr>
          <w:b/>
        </w:rPr>
        <w:t>Sportangeboten des TSV Schmiden</w:t>
      </w:r>
      <w:r>
        <w:t xml:space="preserve"> teilzunehmen. Bitte melden Sie Ihr Kind hierzu am Schuljahresanfang direkt beim TSV Schmiden an.  </w:t>
      </w:r>
    </w:p>
    <w:p w14:paraId="3FEEA596" w14:textId="77777777" w:rsidR="00A748DD" w:rsidRDefault="00000000">
      <w:pPr>
        <w:spacing w:after="103" w:line="259" w:lineRule="auto"/>
        <w:ind w:left="15" w:firstLine="0"/>
        <w:jc w:val="left"/>
      </w:pPr>
      <w:r>
        <w:t xml:space="preserve">  </w:t>
      </w:r>
    </w:p>
    <w:p w14:paraId="415344CF" w14:textId="77777777" w:rsidR="00A748DD" w:rsidRDefault="00000000">
      <w:r>
        <w:t xml:space="preserve">Weitere Informationen zu diesen beiden Angeboten bekommen Sie über die jeweilige Homepage.  </w:t>
      </w:r>
    </w:p>
    <w:p w14:paraId="32838075" w14:textId="77777777" w:rsidR="00A748DD" w:rsidRDefault="00000000">
      <w:pPr>
        <w:spacing w:after="103" w:line="259" w:lineRule="auto"/>
        <w:ind w:left="15" w:firstLine="0"/>
        <w:jc w:val="left"/>
      </w:pPr>
      <w:r>
        <w:t xml:space="preserve">  </w:t>
      </w:r>
    </w:p>
    <w:p w14:paraId="79E3D860" w14:textId="77777777" w:rsidR="00A748DD" w:rsidRDefault="00000000">
      <w:r>
        <w:t xml:space="preserve">Im Laufe des ersten Halbjahres gibt es </w:t>
      </w:r>
      <w:r>
        <w:rPr>
          <w:b/>
        </w:rPr>
        <w:t>Förderunterricht</w:t>
      </w:r>
      <w:r>
        <w:t xml:space="preserve"> und </w:t>
      </w:r>
      <w:r>
        <w:rPr>
          <w:b/>
        </w:rPr>
        <w:t>Instrumentalunterricht</w:t>
      </w:r>
      <w:r>
        <w:t xml:space="preserve"> an der Schule. Diese Angebote können mit GSG-Kompakt kombiniert werden. Die Kinder gehen aus der Betreuung selbstständig in den jeweiligen Unterricht und melden sich danach wieder bei ihrem GSG-Kompakt-Betreuer an.  </w:t>
      </w:r>
    </w:p>
    <w:p w14:paraId="34F0CCD8" w14:textId="77777777" w:rsidR="00A748DD" w:rsidRDefault="00000000">
      <w:pPr>
        <w:spacing w:after="2" w:line="259" w:lineRule="auto"/>
        <w:ind w:left="15" w:firstLine="0"/>
        <w:jc w:val="left"/>
      </w:pPr>
      <w:r>
        <w:t xml:space="preserve">  </w:t>
      </w:r>
    </w:p>
    <w:p w14:paraId="14EF3896" w14:textId="77777777" w:rsidR="00A748DD" w:rsidRDefault="00000000">
      <w:pPr>
        <w:spacing w:after="1" w:line="259" w:lineRule="auto"/>
        <w:ind w:left="-5"/>
        <w:jc w:val="left"/>
      </w:pPr>
      <w:r>
        <w:rPr>
          <w:noProof/>
        </w:rPr>
        <w:drawing>
          <wp:anchor distT="0" distB="0" distL="114300" distR="114300" simplePos="0" relativeHeight="251660288" behindDoc="0" locked="0" layoutInCell="1" allowOverlap="0" wp14:anchorId="6850FDB4" wp14:editId="0621E43F">
            <wp:simplePos x="0" y="0"/>
            <wp:positionH relativeFrom="page">
              <wp:posOffset>108531</wp:posOffset>
            </wp:positionH>
            <wp:positionV relativeFrom="page">
              <wp:posOffset>7739324</wp:posOffset>
            </wp:positionV>
            <wp:extent cx="476250" cy="548640"/>
            <wp:effectExtent l="0" t="0" r="0" b="0"/>
            <wp:wrapTopAndBottom/>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9"/>
                    <a:stretch>
                      <a:fillRect/>
                    </a:stretch>
                  </pic:blipFill>
                  <pic:spPr>
                    <a:xfrm>
                      <a:off x="0" y="0"/>
                      <a:ext cx="476250" cy="548640"/>
                    </a:xfrm>
                    <a:prstGeom prst="rect">
                      <a:avLst/>
                    </a:prstGeom>
                  </pic:spPr>
                </pic:pic>
              </a:graphicData>
            </a:graphic>
          </wp:anchor>
        </w:drawing>
      </w:r>
      <w:r>
        <w:rPr>
          <w:b/>
          <w:u w:val="single" w:color="000000"/>
        </w:rPr>
        <w:t>Kosten</w:t>
      </w:r>
      <w:r>
        <w:rPr>
          <w:b/>
        </w:rPr>
        <w:t xml:space="preserve"> </w:t>
      </w:r>
      <w:r>
        <w:t xml:space="preserve"> </w:t>
      </w:r>
    </w:p>
    <w:p w14:paraId="385A9C39" w14:textId="77777777" w:rsidR="00A748DD" w:rsidRDefault="00000000">
      <w:r>
        <w:t>Alle schulischen Angebote sind</w:t>
      </w:r>
      <w:r>
        <w:rPr>
          <w:b/>
        </w:rPr>
        <w:t xml:space="preserve"> kostenlos</w:t>
      </w:r>
      <w:r>
        <w:t xml:space="preserve">. In der Jugendtechnikschule fallen geringe Kosten für das Material an. </w:t>
      </w:r>
    </w:p>
    <w:p w14:paraId="0728065C" w14:textId="77777777" w:rsidR="00A748DD" w:rsidRDefault="00000000">
      <w:pPr>
        <w:spacing w:after="2" w:line="259" w:lineRule="auto"/>
        <w:ind w:left="15" w:firstLine="0"/>
        <w:jc w:val="left"/>
      </w:pPr>
      <w:r>
        <w:rPr>
          <w:b/>
        </w:rPr>
        <w:t xml:space="preserve"> </w:t>
      </w:r>
      <w:r>
        <w:t xml:space="preserve"> </w:t>
      </w:r>
    </w:p>
    <w:p w14:paraId="2588AE1F" w14:textId="77777777" w:rsidR="00A748DD" w:rsidRDefault="00000000">
      <w:pPr>
        <w:spacing w:after="1" w:line="259" w:lineRule="auto"/>
        <w:ind w:left="-5"/>
        <w:jc w:val="left"/>
      </w:pPr>
      <w:r>
        <w:rPr>
          <w:b/>
          <w:u w:val="single" w:color="000000"/>
        </w:rPr>
        <w:t>Einschulungstag</w:t>
      </w:r>
      <w:r>
        <w:rPr>
          <w:b/>
        </w:rPr>
        <w:t xml:space="preserve">  </w:t>
      </w:r>
    </w:p>
    <w:p w14:paraId="078CA5AB" w14:textId="77777777" w:rsidR="00A748DD" w:rsidRDefault="00000000">
      <w:pPr>
        <w:spacing w:after="0" w:line="259" w:lineRule="auto"/>
        <w:ind w:left="0" w:firstLine="0"/>
        <w:jc w:val="left"/>
      </w:pPr>
      <w:r>
        <w:t xml:space="preserve">Weitere </w:t>
      </w:r>
      <w:r>
        <w:rPr>
          <w:b/>
        </w:rPr>
        <w:t>Informationen</w:t>
      </w:r>
      <w:r>
        <w:t xml:space="preserve"> erhalten Sie am </w:t>
      </w:r>
      <w:r>
        <w:rPr>
          <w:b/>
        </w:rPr>
        <w:t>Einschulungstag</w:t>
      </w:r>
      <w:r>
        <w:t xml:space="preserve"> bei der </w:t>
      </w:r>
      <w:r>
        <w:rPr>
          <w:b/>
        </w:rPr>
        <w:t>Einführungsveranstaltung</w:t>
      </w:r>
      <w:r>
        <w:t xml:space="preserve"> zu GSG-Kompakt.   </w:t>
      </w:r>
    </w:p>
    <w:p w14:paraId="39BC52C2" w14:textId="77777777" w:rsidR="00A748DD" w:rsidRDefault="00000000">
      <w:pPr>
        <w:spacing w:after="2" w:line="259" w:lineRule="auto"/>
        <w:ind w:left="15" w:firstLine="0"/>
        <w:jc w:val="left"/>
      </w:pPr>
      <w:r>
        <w:t xml:space="preserve">  </w:t>
      </w:r>
    </w:p>
    <w:p w14:paraId="08BFBAD1" w14:textId="77777777" w:rsidR="00A748DD" w:rsidRDefault="00000000">
      <w:pPr>
        <w:pStyle w:val="berschrift1"/>
        <w:ind w:left="-5"/>
      </w:pPr>
      <w:r>
        <w:t>Datenschutz</w:t>
      </w:r>
      <w:r>
        <w:rPr>
          <w:b w:val="0"/>
          <w:u w:val="none"/>
        </w:rPr>
        <w:t xml:space="preserve"> </w:t>
      </w:r>
      <w:r>
        <w:rPr>
          <w:u w:val="none"/>
        </w:rPr>
        <w:t xml:space="preserve"> </w:t>
      </w:r>
    </w:p>
    <w:p w14:paraId="3E6E8B57" w14:textId="77777777" w:rsidR="00A748DD" w:rsidRDefault="00000000">
      <w:pPr>
        <w:spacing w:after="0" w:line="239" w:lineRule="auto"/>
        <w:ind w:left="15" w:firstLine="0"/>
        <w:jc w:val="left"/>
      </w:pPr>
      <w:r>
        <w:t xml:space="preserve">Mit unserer Unterschrift erklären wir uns mit der Weitergabe der persönlichen Daten im Rahmen der Ganztagsbetreuung – auch per Mail wie z.B. bei einer Krankmeldung - einverstanden. Diese Einwilligung ist freiwillig und jederzeit widerrufen werden.   </w:t>
      </w:r>
    </w:p>
    <w:p w14:paraId="31E450EA" w14:textId="77777777" w:rsidR="00A748DD" w:rsidRDefault="00000000">
      <w:pPr>
        <w:spacing w:after="0" w:line="259" w:lineRule="auto"/>
        <w:ind w:left="15" w:firstLine="0"/>
        <w:jc w:val="left"/>
      </w:pPr>
      <w:r>
        <w:t xml:space="preserve">  </w:t>
      </w:r>
    </w:p>
    <w:p w14:paraId="679FAF92" w14:textId="35AEA8F3" w:rsidR="00A748DD" w:rsidRDefault="00000000" w:rsidP="00527CE5">
      <w:r>
        <w:t>Wir und unser Kind erkennen mit unseren Unterschriften die GSG-Kompakt-Regeln an.</w:t>
      </w:r>
    </w:p>
    <w:p w14:paraId="741F682D" w14:textId="77777777" w:rsidR="00A748DD" w:rsidRDefault="00000000">
      <w:pPr>
        <w:spacing w:after="0" w:line="259" w:lineRule="auto"/>
        <w:ind w:left="0" w:firstLine="0"/>
        <w:jc w:val="left"/>
      </w:pPr>
      <w:r>
        <w:t xml:space="preserve"> </w:t>
      </w:r>
    </w:p>
    <w:p w14:paraId="73EC7504" w14:textId="77777777" w:rsidR="00A748DD" w:rsidRDefault="00000000">
      <w:pPr>
        <w:spacing w:after="0" w:line="259" w:lineRule="auto"/>
        <w:ind w:left="0" w:firstLine="0"/>
        <w:jc w:val="left"/>
      </w:pPr>
      <w:r>
        <w:t xml:space="preserve"> </w:t>
      </w:r>
    </w:p>
    <w:p w14:paraId="5151FF3B" w14:textId="77777777" w:rsidR="00A748DD" w:rsidRDefault="00000000">
      <w:pPr>
        <w:spacing w:after="21" w:line="259" w:lineRule="auto"/>
        <w:ind w:left="15" w:firstLine="0"/>
        <w:jc w:val="left"/>
      </w:pPr>
      <w:r>
        <w:t xml:space="preserve">  </w:t>
      </w:r>
    </w:p>
    <w:p w14:paraId="51B9601C" w14:textId="77777777" w:rsidR="00A748DD" w:rsidRDefault="00000000">
      <w:pPr>
        <w:spacing w:after="0" w:line="259" w:lineRule="auto"/>
        <w:ind w:left="15" w:firstLine="0"/>
        <w:jc w:val="left"/>
      </w:pPr>
      <w:r>
        <w:rPr>
          <w:sz w:val="24"/>
        </w:rPr>
        <w:t xml:space="preserve">  </w:t>
      </w:r>
    </w:p>
    <w:p w14:paraId="4FA8FEAB" w14:textId="77777777" w:rsidR="00A748DD" w:rsidRDefault="00000000">
      <w:pPr>
        <w:spacing w:after="0" w:line="259" w:lineRule="auto"/>
        <w:ind w:left="15" w:firstLine="0"/>
        <w:jc w:val="left"/>
      </w:pPr>
      <w:r>
        <w:rPr>
          <w:sz w:val="24"/>
        </w:rPr>
        <w:t xml:space="preserve"> ___________________________________________________________________________________  </w:t>
      </w:r>
    </w:p>
    <w:p w14:paraId="213EC090" w14:textId="77777777" w:rsidR="00A748DD" w:rsidRDefault="00000000">
      <w:pPr>
        <w:spacing w:after="0" w:line="259" w:lineRule="auto"/>
        <w:jc w:val="left"/>
      </w:pPr>
      <w:r>
        <w:rPr>
          <w:b/>
          <w:sz w:val="24"/>
        </w:rPr>
        <w:t xml:space="preserve">Ort/Datum/Unterschrift Erziehungsberechtige(r) und Kind </w:t>
      </w:r>
      <w:r>
        <w:rPr>
          <w:sz w:val="24"/>
        </w:rPr>
        <w:t xml:space="preserve"> </w:t>
      </w:r>
    </w:p>
    <w:p w14:paraId="7F6E1100" w14:textId="77777777" w:rsidR="00A748DD" w:rsidRDefault="00000000">
      <w:pPr>
        <w:spacing w:after="0" w:line="259" w:lineRule="auto"/>
        <w:ind w:left="15" w:firstLine="0"/>
        <w:jc w:val="left"/>
      </w:pPr>
      <w:r>
        <w:rPr>
          <w:b/>
          <w:sz w:val="24"/>
        </w:rPr>
        <w:t xml:space="preserve"> </w:t>
      </w:r>
      <w:r>
        <w:rPr>
          <w:sz w:val="24"/>
        </w:rPr>
        <w:t xml:space="preserve"> </w:t>
      </w:r>
    </w:p>
    <w:p w14:paraId="3C8F3226" w14:textId="77777777" w:rsidR="00A748DD" w:rsidRDefault="00000000">
      <w:pPr>
        <w:spacing w:after="0" w:line="243" w:lineRule="auto"/>
        <w:ind w:left="15" w:right="9924" w:firstLine="0"/>
        <w:jc w:val="left"/>
      </w:pPr>
      <w:r>
        <w:rPr>
          <w:b/>
          <w:sz w:val="24"/>
        </w:rPr>
        <w:t xml:space="preserve"> </w:t>
      </w:r>
      <w:r>
        <w:rPr>
          <w:sz w:val="24"/>
        </w:rPr>
        <w:t xml:space="preserve"> </w:t>
      </w:r>
      <w:r>
        <w:rPr>
          <w:b/>
          <w:sz w:val="32"/>
        </w:rPr>
        <w:t xml:space="preserve"> </w:t>
      </w:r>
      <w:r>
        <w:rPr>
          <w:sz w:val="24"/>
        </w:rPr>
        <w:t xml:space="preserve"> </w:t>
      </w:r>
    </w:p>
    <w:p w14:paraId="5C83AD1A" w14:textId="77777777" w:rsidR="00A748DD" w:rsidRDefault="00000000">
      <w:pPr>
        <w:spacing w:after="0" w:line="259" w:lineRule="auto"/>
        <w:ind w:left="15" w:firstLine="0"/>
        <w:jc w:val="left"/>
      </w:pPr>
      <w:r>
        <w:rPr>
          <w:sz w:val="24"/>
        </w:rPr>
        <w:t xml:space="preserve"> </w:t>
      </w:r>
      <w:r>
        <w:rPr>
          <w:rFonts w:ascii="Times New Roman" w:eastAsia="Times New Roman" w:hAnsi="Times New Roman" w:cs="Times New Roman"/>
          <w:i/>
          <w:sz w:val="24"/>
        </w:rPr>
        <w:t xml:space="preserve"> </w:t>
      </w:r>
      <w:r>
        <w:rPr>
          <w:sz w:val="24"/>
        </w:rPr>
        <w:t xml:space="preserve"> </w:t>
      </w:r>
    </w:p>
    <w:sectPr w:rsidR="00A748DD">
      <w:pgSz w:w="11906" w:h="16838"/>
      <w:pgMar w:top="726" w:right="712" w:bottom="98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257B"/>
    <w:multiLevelType w:val="hybridMultilevel"/>
    <w:tmpl w:val="504267CE"/>
    <w:lvl w:ilvl="0" w:tplc="D11244C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C60734">
      <w:start w:val="1"/>
      <w:numFmt w:val="bullet"/>
      <w:lvlText w:val="o"/>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6695B4">
      <w:start w:val="1"/>
      <w:numFmt w:val="bullet"/>
      <w:lvlText w:val="▪"/>
      <w:lvlJc w:val="left"/>
      <w:pPr>
        <w:ind w:left="1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D2F32E">
      <w:start w:val="1"/>
      <w:numFmt w:val="bullet"/>
      <w:lvlText w:val="•"/>
      <w:lvlJc w:val="left"/>
      <w:pPr>
        <w:ind w:left="2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8925B98">
      <w:start w:val="1"/>
      <w:numFmt w:val="bullet"/>
      <w:lvlText w:val="o"/>
      <w:lvlJc w:val="left"/>
      <w:pPr>
        <w:ind w:left="3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DC55A4">
      <w:start w:val="1"/>
      <w:numFmt w:val="bullet"/>
      <w:lvlText w:val="▪"/>
      <w:lvlJc w:val="left"/>
      <w:pPr>
        <w:ind w:left="3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7AE146">
      <w:start w:val="1"/>
      <w:numFmt w:val="bullet"/>
      <w:lvlText w:val="•"/>
      <w:lvlJc w:val="left"/>
      <w:pPr>
        <w:ind w:left="4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86AAD2">
      <w:start w:val="1"/>
      <w:numFmt w:val="bullet"/>
      <w:lvlText w:val="o"/>
      <w:lvlJc w:val="left"/>
      <w:pPr>
        <w:ind w:left="5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B21778">
      <w:start w:val="1"/>
      <w:numFmt w:val="bullet"/>
      <w:lvlText w:val="▪"/>
      <w:lvlJc w:val="left"/>
      <w:pPr>
        <w:ind w:left="6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3909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DD"/>
    <w:rsid w:val="00096624"/>
    <w:rsid w:val="00463A63"/>
    <w:rsid w:val="00527CE5"/>
    <w:rsid w:val="0098345F"/>
    <w:rsid w:val="00A748DD"/>
    <w:rsid w:val="00D759A0"/>
    <w:rsid w:val="00E67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C7D0"/>
  <w15:docId w15:val="{F4D6D4BF-1043-9E40-B619-CD41010C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8" w:line="247" w:lineRule="auto"/>
      <w:ind w:left="10" w:hanging="10"/>
      <w:jc w:val="both"/>
    </w:pPr>
    <w:rPr>
      <w:rFonts w:ascii="Calibri" w:eastAsia="Calibri" w:hAnsi="Calibri" w:cs="Calibri"/>
      <w:color w:val="000000"/>
      <w:sz w:val="22"/>
    </w:rPr>
  </w:style>
  <w:style w:type="paragraph" w:styleId="berschrift1">
    <w:name w:val="heading 1"/>
    <w:next w:val="Standard"/>
    <w:link w:val="berschrift1Zchn"/>
    <w:uiPriority w:val="9"/>
    <w:qFormat/>
    <w:pPr>
      <w:keepNext/>
      <w:keepLines/>
      <w:spacing w:after="1" w:line="259" w:lineRule="auto"/>
      <w:ind w:left="10" w:hanging="10"/>
      <w:outlineLvl w:val="0"/>
    </w:pPr>
    <w:rPr>
      <w:rFonts w:ascii="Calibri" w:eastAsia="Calibri" w:hAnsi="Calibri" w:cs="Calibri"/>
      <w:b/>
      <w:color w:val="000000"/>
      <w:sz w:val="22"/>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2"/>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3747</Characters>
  <Application>Microsoft Office Word</Application>
  <DocSecurity>0</DocSecurity>
  <Lines>31</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Klasse 5 2023:24.docx</dc:title>
  <dc:subject/>
  <dc:creator>Christiane Geiger-Wernert</dc:creator>
  <cp:keywords/>
  <cp:lastModifiedBy>Anja Pfleger</cp:lastModifiedBy>
  <cp:revision>2</cp:revision>
  <cp:lastPrinted>2025-09-10T20:32:00Z</cp:lastPrinted>
  <dcterms:created xsi:type="dcterms:W3CDTF">2025-09-10T20:33:00Z</dcterms:created>
  <dcterms:modified xsi:type="dcterms:W3CDTF">2025-09-10T20:33:00Z</dcterms:modified>
</cp:coreProperties>
</file>